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408291" w14:textId="77777777" w:rsidR="00260F2A" w:rsidRPr="00260F2A" w:rsidRDefault="00260F2A" w:rsidP="00260F2A">
      <w:pPr>
        <w:spacing w:after="0" w:line="240" w:lineRule="auto"/>
        <w:rPr>
          <w:rFonts w:ascii="Times New Roman" w:eastAsia="Times New Roman" w:hAnsi="Times New Roman" w:cs="Times New Roman"/>
          <w:sz w:val="24"/>
          <w:szCs w:val="24"/>
          <w:lang w:eastAsia="en-CA"/>
        </w:rPr>
      </w:pPr>
      <w:r w:rsidRPr="00260F2A">
        <w:rPr>
          <w:rFonts w:ascii="Helvetica" w:eastAsia="Times New Roman" w:hAnsi="Helvetica" w:cs="Times New Roman"/>
          <w:b/>
          <w:bCs/>
          <w:i/>
          <w:iCs/>
          <w:color w:val="000000"/>
          <w:spacing w:val="28"/>
          <w:sz w:val="24"/>
          <w:szCs w:val="24"/>
          <w:bdr w:val="none" w:sz="0" w:space="0" w:color="auto" w:frame="1"/>
          <w:lang w:eastAsia="en-CA"/>
        </w:rPr>
        <w:t>BUSINESS</w:t>
      </w:r>
    </w:p>
    <w:p w14:paraId="3FDDC406" w14:textId="77777777" w:rsidR="00260F2A" w:rsidRPr="00260F2A" w:rsidRDefault="00260F2A" w:rsidP="00260F2A">
      <w:pPr>
        <w:spacing w:after="0" w:line="240" w:lineRule="auto"/>
        <w:rPr>
          <w:rFonts w:ascii="Helvetica" w:eastAsia="Times New Roman" w:hAnsi="Helvetica" w:cs="Times New Roman"/>
          <w:color w:val="757575"/>
          <w:spacing w:val="6"/>
          <w:sz w:val="24"/>
          <w:szCs w:val="24"/>
          <w:lang w:eastAsia="en-CA"/>
        </w:rPr>
      </w:pPr>
      <w:r w:rsidRPr="00260F2A">
        <w:rPr>
          <w:rFonts w:ascii="Helvetica" w:eastAsia="Times New Roman" w:hAnsi="Helvetica" w:cs="Times New Roman"/>
          <w:color w:val="757575"/>
          <w:spacing w:val="6"/>
          <w:sz w:val="24"/>
          <w:szCs w:val="24"/>
          <w:bdr w:val="none" w:sz="0" w:space="0" w:color="auto" w:frame="1"/>
          <w:lang w:eastAsia="en-CA"/>
        </w:rPr>
        <w:t>07/31/2018 15:29 EDT |</w:t>
      </w:r>
      <w:r w:rsidRPr="00260F2A">
        <w:rPr>
          <w:rFonts w:ascii="Helvetica" w:eastAsia="Times New Roman" w:hAnsi="Helvetica" w:cs="Times New Roman"/>
          <w:color w:val="757575"/>
          <w:spacing w:val="6"/>
          <w:sz w:val="24"/>
          <w:szCs w:val="24"/>
          <w:lang w:eastAsia="en-CA"/>
        </w:rPr>
        <w:t> </w:t>
      </w:r>
      <w:r w:rsidRPr="00260F2A">
        <w:rPr>
          <w:rFonts w:ascii="Helvetica" w:eastAsia="Times New Roman" w:hAnsi="Helvetica" w:cs="Times New Roman"/>
          <w:b/>
          <w:bCs/>
          <w:color w:val="757575"/>
          <w:spacing w:val="6"/>
          <w:sz w:val="24"/>
          <w:szCs w:val="24"/>
          <w:bdr w:val="none" w:sz="0" w:space="0" w:color="auto" w:frame="1"/>
          <w:lang w:eastAsia="en-CA"/>
        </w:rPr>
        <w:t>Updated</w:t>
      </w:r>
      <w:r w:rsidRPr="00260F2A">
        <w:rPr>
          <w:rFonts w:ascii="Helvetica" w:eastAsia="Times New Roman" w:hAnsi="Helvetica" w:cs="Times New Roman"/>
          <w:color w:val="757575"/>
          <w:spacing w:val="6"/>
          <w:sz w:val="24"/>
          <w:szCs w:val="24"/>
          <w:bdr w:val="none" w:sz="0" w:space="0" w:color="auto" w:frame="1"/>
          <w:lang w:eastAsia="en-CA"/>
        </w:rPr>
        <w:t> 08/29/2018 14:12 EDT</w:t>
      </w:r>
    </w:p>
    <w:p w14:paraId="39B601BB" w14:textId="77777777" w:rsidR="00260F2A" w:rsidRPr="00260F2A" w:rsidRDefault="00260F2A" w:rsidP="00260F2A">
      <w:pPr>
        <w:spacing w:after="105" w:line="240" w:lineRule="auto"/>
        <w:ind w:right="150"/>
        <w:outlineLvl w:val="0"/>
        <w:rPr>
          <w:rFonts w:ascii="Helvetica" w:eastAsia="Times New Roman" w:hAnsi="Helvetica" w:cs="Times New Roman"/>
          <w:b/>
          <w:bCs/>
          <w:color w:val="000000"/>
          <w:kern w:val="36"/>
          <w:sz w:val="48"/>
          <w:szCs w:val="48"/>
          <w:lang w:eastAsia="en-CA"/>
        </w:rPr>
      </w:pPr>
      <w:r w:rsidRPr="00260F2A">
        <w:rPr>
          <w:rFonts w:ascii="Helvetica" w:eastAsia="Times New Roman" w:hAnsi="Helvetica" w:cs="Times New Roman"/>
          <w:b/>
          <w:bCs/>
          <w:color w:val="000000"/>
          <w:kern w:val="36"/>
          <w:sz w:val="48"/>
          <w:szCs w:val="48"/>
          <w:lang w:eastAsia="en-CA"/>
        </w:rPr>
        <w:t>What Is Ontario’s Basic Income Pilot Project?</w:t>
      </w:r>
    </w:p>
    <w:p w14:paraId="166D3DD3" w14:textId="77777777" w:rsidR="00260F2A" w:rsidRPr="00260F2A" w:rsidRDefault="00260F2A" w:rsidP="00260F2A">
      <w:pPr>
        <w:spacing w:after="0" w:line="360" w:lineRule="atLeast"/>
        <w:outlineLvl w:val="1"/>
        <w:rPr>
          <w:rFonts w:ascii="Helvetica" w:eastAsia="Times New Roman" w:hAnsi="Helvetica" w:cs="Times New Roman"/>
          <w:color w:val="313131"/>
          <w:spacing w:val="5"/>
          <w:sz w:val="30"/>
          <w:szCs w:val="30"/>
          <w:lang w:eastAsia="en-CA"/>
        </w:rPr>
      </w:pPr>
      <w:r w:rsidRPr="00260F2A">
        <w:rPr>
          <w:rFonts w:ascii="Helvetica" w:eastAsia="Times New Roman" w:hAnsi="Helvetica" w:cs="Times New Roman"/>
          <w:color w:val="313131"/>
          <w:spacing w:val="5"/>
          <w:sz w:val="30"/>
          <w:szCs w:val="30"/>
          <w:lang w:eastAsia="en-CA"/>
        </w:rPr>
        <w:t>The province planned to give cheques to 4,000 people for three years, with no strings attached.</w:t>
      </w:r>
    </w:p>
    <w:p w14:paraId="77E987CA" w14:textId="77777777" w:rsidR="00260F2A" w:rsidRPr="00260F2A" w:rsidRDefault="00260F2A" w:rsidP="00260F2A">
      <w:pPr>
        <w:numPr>
          <w:ilvl w:val="0"/>
          <w:numId w:val="1"/>
        </w:numPr>
        <w:spacing w:after="0" w:line="240" w:lineRule="auto"/>
        <w:ind w:left="0"/>
        <w:jc w:val="center"/>
        <w:rPr>
          <w:rFonts w:ascii="Times New Roman" w:eastAsia="Times New Roman" w:hAnsi="Times New Roman" w:cs="Times New Roman"/>
          <w:color w:val="FFFFFF"/>
          <w:sz w:val="24"/>
          <w:szCs w:val="24"/>
          <w:lang w:eastAsia="en-CA"/>
        </w:rPr>
      </w:pPr>
    </w:p>
    <w:p w14:paraId="550B3CCE" w14:textId="77777777" w:rsidR="00260F2A" w:rsidRPr="00260F2A" w:rsidRDefault="00260F2A" w:rsidP="00260F2A">
      <w:pPr>
        <w:numPr>
          <w:ilvl w:val="0"/>
          <w:numId w:val="1"/>
        </w:numPr>
        <w:spacing w:after="0" w:line="240" w:lineRule="auto"/>
        <w:ind w:left="0"/>
        <w:jc w:val="center"/>
        <w:rPr>
          <w:rFonts w:ascii="Times New Roman" w:eastAsia="Times New Roman" w:hAnsi="Times New Roman" w:cs="Times New Roman"/>
          <w:color w:val="FFFFFF"/>
          <w:sz w:val="24"/>
          <w:szCs w:val="24"/>
          <w:lang w:eastAsia="en-CA"/>
        </w:rPr>
      </w:pPr>
    </w:p>
    <w:p w14:paraId="2B287E62" w14:textId="77777777" w:rsidR="00260F2A" w:rsidRPr="00260F2A" w:rsidRDefault="00260F2A" w:rsidP="00260F2A">
      <w:pPr>
        <w:numPr>
          <w:ilvl w:val="0"/>
          <w:numId w:val="1"/>
        </w:numPr>
        <w:spacing w:after="75" w:line="240" w:lineRule="auto"/>
        <w:ind w:left="0"/>
        <w:jc w:val="center"/>
        <w:rPr>
          <w:rFonts w:ascii="Times New Roman" w:eastAsia="Times New Roman" w:hAnsi="Times New Roman" w:cs="Times New Roman"/>
          <w:color w:val="FFFFFF"/>
          <w:sz w:val="24"/>
          <w:szCs w:val="24"/>
          <w:lang w:eastAsia="en-CA"/>
        </w:rPr>
      </w:pPr>
    </w:p>
    <w:p w14:paraId="4B853D62" w14:textId="77777777" w:rsidR="00260F2A" w:rsidRPr="00260F2A" w:rsidRDefault="00260F2A" w:rsidP="00260F2A">
      <w:pPr>
        <w:numPr>
          <w:ilvl w:val="0"/>
          <w:numId w:val="1"/>
        </w:numPr>
        <w:spacing w:after="0" w:line="240" w:lineRule="auto"/>
        <w:ind w:left="0"/>
        <w:jc w:val="center"/>
        <w:rPr>
          <w:rFonts w:ascii="Times New Roman" w:eastAsia="Times New Roman" w:hAnsi="Times New Roman" w:cs="Times New Roman"/>
          <w:color w:val="FFFFFF"/>
          <w:sz w:val="24"/>
          <w:szCs w:val="24"/>
          <w:lang w:eastAsia="en-CA"/>
        </w:rPr>
      </w:pPr>
    </w:p>
    <w:p w14:paraId="372BA9F3" w14:textId="77777777" w:rsidR="00260F2A" w:rsidRPr="00260F2A" w:rsidRDefault="00260F2A" w:rsidP="00260F2A">
      <w:pPr>
        <w:numPr>
          <w:ilvl w:val="0"/>
          <w:numId w:val="1"/>
        </w:numPr>
        <w:spacing w:after="0" w:line="240" w:lineRule="auto"/>
        <w:ind w:left="0"/>
        <w:jc w:val="center"/>
        <w:rPr>
          <w:rFonts w:ascii="Times New Roman" w:eastAsia="Times New Roman" w:hAnsi="Times New Roman" w:cs="Times New Roman"/>
          <w:color w:val="FFFFFF"/>
          <w:sz w:val="24"/>
          <w:szCs w:val="24"/>
          <w:lang w:eastAsia="en-CA"/>
        </w:rPr>
      </w:pPr>
    </w:p>
    <w:p w14:paraId="21238FF1" w14:textId="77777777" w:rsidR="00260F2A" w:rsidRPr="00260F2A" w:rsidRDefault="00260F2A" w:rsidP="00260F2A">
      <w:pPr>
        <w:numPr>
          <w:ilvl w:val="0"/>
          <w:numId w:val="1"/>
        </w:numPr>
        <w:spacing w:after="0" w:line="240" w:lineRule="auto"/>
        <w:ind w:left="0"/>
        <w:jc w:val="center"/>
        <w:rPr>
          <w:rFonts w:ascii="Times New Roman" w:eastAsia="Times New Roman" w:hAnsi="Times New Roman" w:cs="Times New Roman"/>
          <w:color w:val="FFFFFF"/>
          <w:sz w:val="24"/>
          <w:szCs w:val="24"/>
          <w:lang w:eastAsia="en-CA"/>
        </w:rPr>
      </w:pPr>
    </w:p>
    <w:p w14:paraId="6C55E105" w14:textId="77777777" w:rsidR="00260F2A" w:rsidRPr="00260F2A" w:rsidRDefault="00260F2A" w:rsidP="00260F2A">
      <w:pPr>
        <w:numPr>
          <w:ilvl w:val="0"/>
          <w:numId w:val="1"/>
        </w:numPr>
        <w:pBdr>
          <w:top w:val="single" w:sz="6" w:space="0" w:color="C3C3C3"/>
        </w:pBdr>
        <w:spacing w:after="0" w:line="240" w:lineRule="auto"/>
        <w:ind w:left="0"/>
        <w:jc w:val="center"/>
        <w:rPr>
          <w:rFonts w:ascii="Times New Roman" w:eastAsia="Times New Roman" w:hAnsi="Times New Roman" w:cs="Times New Roman"/>
          <w:color w:val="FFFFFF"/>
          <w:sz w:val="24"/>
          <w:szCs w:val="24"/>
          <w:lang w:eastAsia="en-CA"/>
        </w:rPr>
      </w:pPr>
    </w:p>
    <w:p w14:paraId="35A6802B" w14:textId="77777777" w:rsidR="00260F2A" w:rsidRPr="00260F2A" w:rsidRDefault="00260F2A" w:rsidP="00260F2A">
      <w:pPr>
        <w:numPr>
          <w:ilvl w:val="0"/>
          <w:numId w:val="2"/>
        </w:numPr>
        <w:spacing w:after="0" w:line="240" w:lineRule="auto"/>
        <w:ind w:left="0"/>
        <w:rPr>
          <w:rFonts w:ascii="Arial" w:eastAsia="Times New Roman" w:hAnsi="Arial" w:cs="Arial"/>
          <w:color w:val="000000"/>
          <w:sz w:val="24"/>
          <w:szCs w:val="24"/>
          <w:bdr w:val="none" w:sz="0" w:space="0" w:color="auto" w:frame="1"/>
          <w:lang w:eastAsia="en-CA"/>
        </w:rPr>
      </w:pPr>
      <w:r w:rsidRPr="00260F2A">
        <w:rPr>
          <w:rFonts w:ascii="Arial" w:eastAsia="Times New Roman" w:hAnsi="Arial" w:cs="Arial"/>
          <w:color w:val="999999"/>
          <w:sz w:val="24"/>
          <w:szCs w:val="24"/>
          <w:lang w:eastAsia="en-CA"/>
        </w:rPr>
        <w:fldChar w:fldCharType="begin"/>
      </w:r>
      <w:r w:rsidRPr="00260F2A">
        <w:rPr>
          <w:rFonts w:ascii="Arial" w:eastAsia="Times New Roman" w:hAnsi="Arial" w:cs="Arial"/>
          <w:color w:val="999999"/>
          <w:sz w:val="24"/>
          <w:szCs w:val="24"/>
          <w:lang w:eastAsia="en-CA"/>
        </w:rPr>
        <w:instrText xml:space="preserve"> HYPERLINK "https://www.huffingtonpost.ca/author/emma-paling" </w:instrText>
      </w:r>
      <w:r w:rsidRPr="00260F2A">
        <w:rPr>
          <w:rFonts w:ascii="Arial" w:eastAsia="Times New Roman" w:hAnsi="Arial" w:cs="Arial"/>
          <w:color w:val="999999"/>
          <w:sz w:val="24"/>
          <w:szCs w:val="24"/>
          <w:lang w:eastAsia="en-CA"/>
        </w:rPr>
        <w:fldChar w:fldCharType="separate"/>
      </w:r>
    </w:p>
    <w:p w14:paraId="4F8FB522" w14:textId="77777777" w:rsidR="00260F2A" w:rsidRPr="00260F2A" w:rsidRDefault="00260F2A" w:rsidP="00260F2A">
      <w:pPr>
        <w:spacing w:after="0" w:line="240" w:lineRule="auto"/>
        <w:rPr>
          <w:rFonts w:ascii="Times New Roman" w:eastAsia="Times New Roman" w:hAnsi="Times New Roman" w:cs="Times New Roman"/>
          <w:color w:val="999999"/>
          <w:sz w:val="24"/>
          <w:szCs w:val="24"/>
          <w:lang w:eastAsia="en-CA"/>
        </w:rPr>
      </w:pPr>
      <w:r w:rsidRPr="00260F2A">
        <w:rPr>
          <w:rFonts w:ascii="Arial" w:eastAsia="Times New Roman" w:hAnsi="Arial" w:cs="Arial"/>
          <w:color w:val="999999"/>
          <w:sz w:val="24"/>
          <w:szCs w:val="24"/>
          <w:lang w:eastAsia="en-CA"/>
        </w:rPr>
        <w:fldChar w:fldCharType="end"/>
      </w:r>
    </w:p>
    <w:p w14:paraId="5724A614" w14:textId="77777777" w:rsidR="00260F2A" w:rsidRPr="00260F2A" w:rsidRDefault="00260F2A" w:rsidP="00260F2A">
      <w:pPr>
        <w:spacing w:line="240" w:lineRule="auto"/>
        <w:rPr>
          <w:rFonts w:ascii="Arial" w:eastAsia="Times New Roman" w:hAnsi="Arial" w:cs="Arial"/>
          <w:color w:val="999999"/>
          <w:sz w:val="24"/>
          <w:szCs w:val="24"/>
          <w:lang w:eastAsia="en-CA"/>
        </w:rPr>
      </w:pPr>
      <w:hyperlink r:id="rId7" w:history="1">
        <w:r w:rsidRPr="00260F2A">
          <w:rPr>
            <w:rFonts w:ascii="Helvetica" w:eastAsia="Times New Roman" w:hAnsi="Helvetica" w:cs="Arial"/>
            <w:b/>
            <w:bCs/>
            <w:color w:val="424242"/>
            <w:spacing w:val="8"/>
            <w:sz w:val="21"/>
            <w:szCs w:val="21"/>
            <w:bdr w:val="none" w:sz="0" w:space="0" w:color="auto" w:frame="1"/>
            <w:lang w:eastAsia="en-CA"/>
          </w:rPr>
          <w:t>By Emma Paling</w:t>
        </w:r>
      </w:hyperlink>
    </w:p>
    <w:p w14:paraId="3404271B" w14:textId="77777777" w:rsidR="00260F2A" w:rsidRPr="00260F2A" w:rsidRDefault="00260F2A" w:rsidP="00260F2A">
      <w:pPr>
        <w:shd w:val="clear" w:color="auto" w:fill="FFFFFF"/>
        <w:spacing w:after="0" w:line="0" w:lineRule="auto"/>
        <w:rPr>
          <w:rFonts w:ascii="Arial" w:eastAsia="Times New Roman" w:hAnsi="Arial" w:cs="Arial"/>
          <w:color w:val="666666"/>
          <w:sz w:val="19"/>
          <w:szCs w:val="19"/>
          <w:bdr w:val="none" w:sz="0" w:space="0" w:color="auto" w:frame="1"/>
          <w:lang w:eastAsia="en-CA"/>
        </w:rPr>
      </w:pPr>
    </w:p>
    <w:p w14:paraId="1E5D087C" w14:textId="77777777" w:rsidR="00260F2A" w:rsidRPr="00260F2A" w:rsidRDefault="00260F2A" w:rsidP="00260F2A">
      <w:pPr>
        <w:shd w:val="clear" w:color="auto" w:fill="FFFFFF"/>
        <w:spacing w:after="0" w:line="336" w:lineRule="atLeast"/>
        <w:rPr>
          <w:rFonts w:ascii="Arial" w:eastAsia="Times New Roman" w:hAnsi="Arial" w:cs="Arial"/>
          <w:caps/>
          <w:color w:val="999999"/>
          <w:sz w:val="19"/>
          <w:szCs w:val="19"/>
          <w:bdr w:val="none" w:sz="0" w:space="0" w:color="auto" w:frame="1"/>
          <w:lang w:eastAsia="en-CA"/>
        </w:rPr>
      </w:pPr>
      <w:r w:rsidRPr="00260F2A">
        <w:rPr>
          <w:rFonts w:ascii="Arial" w:eastAsia="Times New Roman" w:hAnsi="Arial" w:cs="Arial"/>
          <w:caps/>
          <w:color w:val="999999"/>
          <w:sz w:val="19"/>
          <w:szCs w:val="19"/>
          <w:bdr w:val="none" w:sz="0" w:space="0" w:color="auto" w:frame="1"/>
          <w:lang w:eastAsia="en-CA"/>
        </w:rPr>
        <w:t>BRENT LEWIN/BLOOMBERG VIA GETTY IMAGES</w:t>
      </w:r>
    </w:p>
    <w:p w14:paraId="721B3012" w14:textId="77777777" w:rsidR="00260F2A" w:rsidRPr="00260F2A" w:rsidRDefault="00260F2A" w:rsidP="00260F2A">
      <w:pPr>
        <w:shd w:val="clear" w:color="auto" w:fill="FFFFFF"/>
        <w:spacing w:line="0" w:lineRule="auto"/>
        <w:rPr>
          <w:rFonts w:ascii="Arial" w:eastAsia="Times New Roman" w:hAnsi="Arial" w:cs="Arial"/>
          <w:color w:val="666666"/>
          <w:sz w:val="19"/>
          <w:szCs w:val="19"/>
          <w:bdr w:val="none" w:sz="0" w:space="0" w:color="auto" w:frame="1"/>
          <w:lang w:eastAsia="en-CA"/>
        </w:rPr>
      </w:pPr>
      <w:r w:rsidRPr="00260F2A">
        <w:rPr>
          <w:rFonts w:ascii="Arial" w:eastAsia="Times New Roman" w:hAnsi="Arial" w:cs="Arial"/>
          <w:color w:val="666666"/>
          <w:sz w:val="19"/>
          <w:szCs w:val="19"/>
          <w:bdr w:val="none" w:sz="0" w:space="0" w:color="auto" w:frame="1"/>
          <w:lang w:eastAsia="en-CA"/>
        </w:rPr>
        <w:t>Basic income, sometimes called guaranteed income or minimum income, is a fixed income that people receive from the government.</w:t>
      </w:r>
    </w:p>
    <w:p w14:paraId="18101721" w14:textId="77777777" w:rsidR="00260F2A" w:rsidRPr="00260F2A" w:rsidRDefault="00260F2A" w:rsidP="00260F2A">
      <w:pPr>
        <w:shd w:val="clear" w:color="auto" w:fill="FFFFFF"/>
        <w:spacing w:after="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t>Ontario's new Progressive Conservative government announced Tuesday that i</w:t>
      </w:r>
      <w:hyperlink r:id="rId8" w:tgtFrame="_blank" w:history="1">
        <w:r w:rsidRPr="00260F2A">
          <w:rPr>
            <w:rFonts w:ascii="Helvetica" w:eastAsia="Times New Roman" w:hAnsi="Helvetica" w:cs="Arial"/>
            <w:color w:val="000000"/>
            <w:sz w:val="19"/>
            <w:szCs w:val="19"/>
            <w:bdr w:val="none" w:sz="0" w:space="0" w:color="auto" w:frame="1"/>
            <w:lang w:eastAsia="en-CA"/>
          </w:rPr>
          <w:t>t will scrap the province's basic income pilot project</w:t>
        </w:r>
      </w:hyperlink>
      <w:r w:rsidRPr="00260F2A">
        <w:rPr>
          <w:rFonts w:ascii="Helvetica" w:eastAsia="Times New Roman" w:hAnsi="Helvetica" w:cs="Arial"/>
          <w:color w:val="000000"/>
          <w:sz w:val="19"/>
          <w:szCs w:val="19"/>
          <w:lang w:eastAsia="en-CA"/>
        </w:rPr>
        <w:t>.</w:t>
      </w:r>
      <w:r w:rsidRPr="00260F2A">
        <w:rPr>
          <w:rFonts w:ascii="Helvetica" w:eastAsia="Times New Roman" w:hAnsi="Helvetica" w:cs="Arial"/>
          <w:color w:val="000000"/>
          <w:sz w:val="19"/>
          <w:szCs w:val="19"/>
          <w:lang w:eastAsia="en-CA"/>
        </w:rPr>
        <w:br/>
      </w:r>
      <w:r w:rsidRPr="00260F2A">
        <w:rPr>
          <w:rFonts w:ascii="Helvetica" w:eastAsia="Times New Roman" w:hAnsi="Helvetica" w:cs="Arial"/>
          <w:color w:val="000000"/>
          <w:sz w:val="19"/>
          <w:szCs w:val="19"/>
          <w:lang w:eastAsia="en-CA"/>
        </w:rPr>
        <w:br/>
        <w:t>The previous Liberal government had launched it to give away free money in the hopes it would make recipients healthier and encourage them to get more education.</w:t>
      </w:r>
    </w:p>
    <w:p w14:paraId="3C5418BE" w14:textId="77777777" w:rsidR="00260F2A" w:rsidRPr="00260F2A" w:rsidRDefault="00260F2A" w:rsidP="00260F2A">
      <w:pPr>
        <w:shd w:val="clear" w:color="auto" w:fill="FFFFFF"/>
        <w:spacing w:after="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t>The program </w:t>
      </w:r>
      <w:hyperlink r:id="rId9" w:anchor="section-4" w:history="1">
        <w:r w:rsidRPr="00260F2A">
          <w:rPr>
            <w:rFonts w:ascii="Helvetica" w:eastAsia="Times New Roman" w:hAnsi="Helvetica" w:cs="Arial"/>
            <w:color w:val="000000"/>
            <w:sz w:val="19"/>
            <w:szCs w:val="19"/>
            <w:bdr w:val="none" w:sz="0" w:space="0" w:color="auto" w:frame="1"/>
            <w:lang w:eastAsia="en-CA"/>
          </w:rPr>
          <w:t>launched in April 2017</w:t>
        </w:r>
      </w:hyperlink>
      <w:r w:rsidRPr="00260F2A">
        <w:rPr>
          <w:rFonts w:ascii="Helvetica" w:eastAsia="Times New Roman" w:hAnsi="Helvetica" w:cs="Arial"/>
          <w:color w:val="000000"/>
          <w:sz w:val="19"/>
          <w:szCs w:val="19"/>
          <w:lang w:eastAsia="en-CA"/>
        </w:rPr>
        <w:t> and reached full enrollment with 4,000 participants a year later. Residents of a range of cities and towns — Thunder Bay, Hamilton, Lindsay, Brantford and Brant County — were eligible.</w:t>
      </w:r>
    </w:p>
    <w:p w14:paraId="7ED9A912" w14:textId="77777777" w:rsidR="00260F2A" w:rsidRPr="00260F2A" w:rsidRDefault="00260F2A" w:rsidP="00260F2A">
      <w:pPr>
        <w:shd w:val="clear" w:color="auto" w:fill="FFFFFF"/>
        <w:spacing w:after="30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t>Basic income, sometimes called guaranteed income or minimum income, is a fixed income that people receive from the government. Ontario's project is not a universal basic income because it only includes people below a certain income level. Theoretically, a universal basic income would go to every resident, whether they earn $0 or $100,000.</w:t>
      </w:r>
    </w:p>
    <w:p w14:paraId="7F38217B" w14:textId="77777777" w:rsidR="00260F2A" w:rsidRPr="00260F2A" w:rsidRDefault="00260F2A" w:rsidP="00260F2A">
      <w:pPr>
        <w:shd w:val="clear" w:color="auto" w:fill="FFFFFF"/>
        <w:spacing w:before="199" w:after="199" w:line="240" w:lineRule="auto"/>
        <w:outlineLvl w:val="2"/>
        <w:rPr>
          <w:rFonts w:ascii="Helvetica" w:eastAsia="Times New Roman" w:hAnsi="Helvetica" w:cs="Arial"/>
          <w:b/>
          <w:bCs/>
          <w:color w:val="444444"/>
          <w:sz w:val="27"/>
          <w:szCs w:val="27"/>
          <w:lang w:eastAsia="en-CA"/>
        </w:rPr>
      </w:pPr>
      <w:r w:rsidRPr="00260F2A">
        <w:rPr>
          <w:rFonts w:ascii="Helvetica" w:eastAsia="Times New Roman" w:hAnsi="Helvetica" w:cs="Arial"/>
          <w:b/>
          <w:bCs/>
          <w:color w:val="444444"/>
          <w:sz w:val="27"/>
          <w:szCs w:val="27"/>
          <w:lang w:eastAsia="en-CA"/>
        </w:rPr>
        <w:t>How it works</w:t>
      </w:r>
    </w:p>
    <w:p w14:paraId="276954F6" w14:textId="77777777" w:rsidR="00260F2A" w:rsidRPr="00260F2A" w:rsidRDefault="00260F2A" w:rsidP="00260F2A">
      <w:pPr>
        <w:shd w:val="clear" w:color="auto" w:fill="FFFFFF"/>
        <w:spacing w:after="30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t>Residents were invited to apply if they were between 18 and 64 years old, had lived in one of the five target areas for at least a year, and lived on less than $34,000 individually or $48,000 as a couple.</w:t>
      </w:r>
    </w:p>
    <w:p w14:paraId="0EED1CCA" w14:textId="77777777" w:rsidR="00260F2A" w:rsidRPr="00260F2A" w:rsidRDefault="00260F2A" w:rsidP="00260F2A">
      <w:pPr>
        <w:shd w:val="clear" w:color="auto" w:fill="FFFFFF"/>
        <w:spacing w:after="30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t>Single participants get up to $16,989 a year and couples receive $24,027. People who are working will see that amount reduced by 50 per cent of their income.</w:t>
      </w:r>
    </w:p>
    <w:p w14:paraId="3976266F" w14:textId="77777777" w:rsidR="00260F2A" w:rsidRPr="00260F2A" w:rsidRDefault="00260F2A" w:rsidP="00260F2A">
      <w:pPr>
        <w:shd w:val="clear" w:color="auto" w:fill="FFFFFF"/>
        <w:spacing w:after="300" w:line="240" w:lineRule="auto"/>
        <w:rPr>
          <w:rFonts w:ascii="Helvetica" w:eastAsia="Times New Roman" w:hAnsi="Helvetica" w:cs="Arial"/>
          <w:color w:val="000000"/>
          <w:sz w:val="19"/>
          <w:szCs w:val="19"/>
          <w:lang w:eastAsia="en-CA"/>
        </w:rPr>
      </w:pPr>
      <w:proofErr w:type="gramStart"/>
      <w:r w:rsidRPr="00260F2A">
        <w:rPr>
          <w:rFonts w:ascii="Helvetica" w:eastAsia="Times New Roman" w:hAnsi="Helvetica" w:cs="Arial"/>
          <w:color w:val="000000"/>
          <w:sz w:val="19"/>
          <w:szCs w:val="19"/>
          <w:lang w:eastAsia="en-CA"/>
        </w:rPr>
        <w:t>So</w:t>
      </w:r>
      <w:proofErr w:type="gramEnd"/>
      <w:r w:rsidRPr="00260F2A">
        <w:rPr>
          <w:rFonts w:ascii="Helvetica" w:eastAsia="Times New Roman" w:hAnsi="Helvetica" w:cs="Arial"/>
          <w:color w:val="000000"/>
          <w:sz w:val="19"/>
          <w:szCs w:val="19"/>
          <w:lang w:eastAsia="en-CA"/>
        </w:rPr>
        <w:t xml:space="preserve"> a person who earns $20,000 annually would get topped up with $6,989, bringing their total income to $26,989. A couple who earns $35,000 together would get $6,527, bringing their total income to $41,527.</w:t>
      </w:r>
    </w:p>
    <w:p w14:paraId="04AD3AE2" w14:textId="77777777" w:rsidR="00260F2A" w:rsidRPr="00260F2A" w:rsidRDefault="00260F2A" w:rsidP="00260F2A">
      <w:pPr>
        <w:shd w:val="clear" w:color="auto" w:fill="FFFFFF"/>
        <w:spacing w:after="30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t>The program aims to provide enough money for people to meet their household and health costs.</w:t>
      </w:r>
    </w:p>
    <w:p w14:paraId="04B89951" w14:textId="77777777" w:rsidR="00260F2A" w:rsidRPr="00260F2A" w:rsidRDefault="00260F2A" w:rsidP="00260F2A">
      <w:pPr>
        <w:shd w:val="clear" w:color="auto" w:fill="FFFFFF"/>
        <w:spacing w:before="199" w:after="199" w:line="240" w:lineRule="auto"/>
        <w:outlineLvl w:val="2"/>
        <w:rPr>
          <w:rFonts w:ascii="Helvetica" w:eastAsia="Times New Roman" w:hAnsi="Helvetica" w:cs="Arial"/>
          <w:b/>
          <w:bCs/>
          <w:color w:val="444444"/>
          <w:sz w:val="27"/>
          <w:szCs w:val="27"/>
          <w:lang w:eastAsia="en-CA"/>
        </w:rPr>
      </w:pPr>
      <w:r w:rsidRPr="00260F2A">
        <w:rPr>
          <w:rFonts w:ascii="Helvetica" w:eastAsia="Times New Roman" w:hAnsi="Helvetica" w:cs="Arial"/>
          <w:b/>
          <w:bCs/>
          <w:color w:val="444444"/>
          <w:sz w:val="27"/>
          <w:szCs w:val="27"/>
          <w:lang w:eastAsia="en-CA"/>
        </w:rPr>
        <w:t>Why it's different from welfare</w:t>
      </w:r>
    </w:p>
    <w:p w14:paraId="38DE6828" w14:textId="77777777" w:rsidR="00260F2A" w:rsidRPr="00260F2A" w:rsidRDefault="00260F2A" w:rsidP="00260F2A">
      <w:pPr>
        <w:shd w:val="clear" w:color="auto" w:fill="FFFFFF"/>
        <w:spacing w:after="30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t>Ontario's current social assistance program, Ontario Works, is means-tested, which means that government workers examine every detail of a person's finances to determine their eligibility.</w:t>
      </w:r>
    </w:p>
    <w:p w14:paraId="474E950E" w14:textId="77777777" w:rsidR="00260F2A" w:rsidRPr="00260F2A" w:rsidRDefault="00260F2A" w:rsidP="00260F2A">
      <w:pPr>
        <w:shd w:val="clear" w:color="auto" w:fill="FFFFFF"/>
        <w:spacing w:after="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lastRenderedPageBreak/>
        <w:t>A Thunder Bay mother </w:t>
      </w:r>
      <w:hyperlink r:id="rId10" w:history="1">
        <w:r w:rsidRPr="00260F2A">
          <w:rPr>
            <w:rFonts w:ascii="Helvetica" w:eastAsia="Times New Roman" w:hAnsi="Helvetica" w:cs="Arial"/>
            <w:color w:val="000000"/>
            <w:sz w:val="19"/>
            <w:szCs w:val="19"/>
            <w:bdr w:val="none" w:sz="0" w:space="0" w:color="auto" w:frame="1"/>
            <w:lang w:eastAsia="en-CA"/>
          </w:rPr>
          <w:t>who's now on basic income</w:t>
        </w:r>
      </w:hyperlink>
      <w:r w:rsidRPr="00260F2A">
        <w:rPr>
          <w:rFonts w:ascii="Helvetica" w:eastAsia="Times New Roman" w:hAnsi="Helvetica" w:cs="Arial"/>
          <w:color w:val="000000"/>
          <w:sz w:val="19"/>
          <w:szCs w:val="19"/>
          <w:lang w:eastAsia="en-CA"/>
        </w:rPr>
        <w:t> told HuffPost Canada that it's less invasive than Ontario Works. Previously, if her parents gave her $40 or she received a scholarship at school, she'd have to call a case worker and report it, and that amount would be clawed back from her payments.</w:t>
      </w:r>
    </w:p>
    <w:p w14:paraId="2CB921B7" w14:textId="77777777" w:rsidR="00260F2A" w:rsidRPr="00260F2A" w:rsidRDefault="00260F2A" w:rsidP="00260F2A">
      <w:pPr>
        <w:shd w:val="clear" w:color="auto" w:fill="FFFFFF"/>
        <w:spacing w:after="30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t xml:space="preserve">Now, Sherry </w:t>
      </w:r>
      <w:proofErr w:type="spellStart"/>
      <w:r w:rsidRPr="00260F2A">
        <w:rPr>
          <w:rFonts w:ascii="Helvetica" w:eastAsia="Times New Roman" w:hAnsi="Helvetica" w:cs="Arial"/>
          <w:color w:val="000000"/>
          <w:sz w:val="19"/>
          <w:szCs w:val="19"/>
          <w:lang w:eastAsia="en-CA"/>
        </w:rPr>
        <w:t>Mendowegan</w:t>
      </w:r>
      <w:proofErr w:type="spellEnd"/>
      <w:r w:rsidRPr="00260F2A">
        <w:rPr>
          <w:rFonts w:ascii="Helvetica" w:eastAsia="Times New Roman" w:hAnsi="Helvetica" w:cs="Arial"/>
          <w:color w:val="000000"/>
          <w:sz w:val="19"/>
          <w:szCs w:val="19"/>
          <w:lang w:eastAsia="en-CA"/>
        </w:rPr>
        <w:t xml:space="preserve"> can accept gifts and awards without worrying that her money to live on will be reduced.</w:t>
      </w:r>
    </w:p>
    <w:p w14:paraId="554F24F9" w14:textId="77777777" w:rsidR="00260F2A" w:rsidRPr="00260F2A" w:rsidRDefault="00260F2A" w:rsidP="00260F2A">
      <w:pPr>
        <w:shd w:val="clear" w:color="auto" w:fill="FFFFFF"/>
        <w:spacing w:after="30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t>She also receives twice as much money on basic income as she did on Ontario Works.</w:t>
      </w:r>
    </w:p>
    <w:p w14:paraId="584A46D6" w14:textId="77777777" w:rsidR="00260F2A" w:rsidRPr="00260F2A" w:rsidRDefault="00260F2A" w:rsidP="00260F2A">
      <w:pPr>
        <w:shd w:val="clear" w:color="auto" w:fill="FFFFFF"/>
        <w:spacing w:after="30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t>Welfare programs are designed to tide people over until they find work. Ontario's basic income pilot aims to raise people to a living wage. The province says that 70 per cent of participants have a job of some kind.</w:t>
      </w:r>
    </w:p>
    <w:p w14:paraId="348C6C8A" w14:textId="77777777" w:rsidR="00260F2A" w:rsidRPr="00260F2A" w:rsidRDefault="00260F2A" w:rsidP="00260F2A">
      <w:pPr>
        <w:shd w:val="clear" w:color="auto" w:fill="FFFFFF"/>
        <w:spacing w:after="0" w:line="240" w:lineRule="auto"/>
        <w:rPr>
          <w:rFonts w:ascii="Helvetica" w:eastAsia="Times New Roman" w:hAnsi="Helvetica" w:cs="Arial"/>
          <w:color w:val="000000"/>
          <w:sz w:val="19"/>
          <w:szCs w:val="19"/>
          <w:lang w:eastAsia="en-CA"/>
        </w:rPr>
      </w:pPr>
      <w:r w:rsidRPr="00260F2A">
        <w:rPr>
          <w:rFonts w:ascii="Helvetica" w:eastAsia="Times New Roman" w:hAnsi="Helvetica" w:cs="Arial"/>
          <w:color w:val="000000"/>
          <w:sz w:val="19"/>
          <w:szCs w:val="19"/>
          <w:lang w:eastAsia="en-CA"/>
        </w:rPr>
        <w:pict w14:anchorId="747EDF11">
          <v:rect id="_x0000_i1025" style="width:0;height:1.5pt" o:hralign="center" o:hrstd="t" o:hr="t" fillcolor="#a0a0a0" stroked="f"/>
        </w:pict>
      </w:r>
    </w:p>
    <w:p w14:paraId="0A2CBA16" w14:textId="77777777" w:rsidR="00260F2A" w:rsidRPr="00260F2A" w:rsidRDefault="00260F2A" w:rsidP="00260F2A">
      <w:pPr>
        <w:shd w:val="clear" w:color="auto" w:fill="FFFFFF"/>
        <w:spacing w:after="0" w:line="240" w:lineRule="auto"/>
        <w:rPr>
          <w:rFonts w:ascii="Helvetica" w:eastAsia="Times New Roman" w:hAnsi="Helvetica" w:cs="Arial"/>
          <w:color w:val="000000"/>
          <w:sz w:val="19"/>
          <w:szCs w:val="19"/>
          <w:lang w:eastAsia="en-CA"/>
        </w:rPr>
      </w:pPr>
      <w:r w:rsidRPr="00260F2A">
        <w:rPr>
          <w:rFonts w:ascii="Helvetica" w:eastAsia="Times New Roman" w:hAnsi="Helvetica" w:cs="Arial"/>
          <w:i/>
          <w:iCs/>
          <w:color w:val="000000"/>
          <w:sz w:val="19"/>
          <w:szCs w:val="19"/>
          <w:bdr w:val="none" w:sz="0" w:space="0" w:color="auto" w:frame="1"/>
          <w:lang w:eastAsia="en-CA"/>
        </w:rPr>
        <w:t>This story is part of </w:t>
      </w:r>
      <w:hyperlink r:id="rId11" w:tgtFrame="_blank" w:history="1">
        <w:r w:rsidRPr="00260F2A">
          <w:rPr>
            <w:rFonts w:ascii="Helvetica" w:eastAsia="Times New Roman" w:hAnsi="Helvetica" w:cs="Arial"/>
            <w:i/>
            <w:iCs/>
            <w:color w:val="000000"/>
            <w:sz w:val="19"/>
            <w:szCs w:val="19"/>
            <w:bdr w:val="none" w:sz="0" w:space="0" w:color="auto" w:frame="1"/>
            <w:lang w:eastAsia="en-CA"/>
          </w:rPr>
          <w:t>HuffPost Canada's No Strings Attached project</w:t>
        </w:r>
      </w:hyperlink>
      <w:r w:rsidRPr="00260F2A">
        <w:rPr>
          <w:rFonts w:ascii="Helvetica" w:eastAsia="Times New Roman" w:hAnsi="Helvetica" w:cs="Arial"/>
          <w:i/>
          <w:iCs/>
          <w:color w:val="000000"/>
          <w:sz w:val="19"/>
          <w:szCs w:val="19"/>
          <w:bdr w:val="none" w:sz="0" w:space="0" w:color="auto" w:frame="1"/>
          <w:lang w:eastAsia="en-CA"/>
        </w:rPr>
        <w:t xml:space="preserve">, which follows Thunder Bay's Sherry </w:t>
      </w:r>
      <w:proofErr w:type="spellStart"/>
      <w:r w:rsidRPr="00260F2A">
        <w:rPr>
          <w:rFonts w:ascii="Helvetica" w:eastAsia="Times New Roman" w:hAnsi="Helvetica" w:cs="Arial"/>
          <w:i/>
          <w:iCs/>
          <w:color w:val="000000"/>
          <w:sz w:val="19"/>
          <w:szCs w:val="19"/>
          <w:bdr w:val="none" w:sz="0" w:space="0" w:color="auto" w:frame="1"/>
          <w:lang w:eastAsia="en-CA"/>
        </w:rPr>
        <w:t>Mendowegan</w:t>
      </w:r>
      <w:proofErr w:type="spellEnd"/>
      <w:r w:rsidRPr="00260F2A">
        <w:rPr>
          <w:rFonts w:ascii="Helvetica" w:eastAsia="Times New Roman" w:hAnsi="Helvetica" w:cs="Arial"/>
          <w:i/>
          <w:iCs/>
          <w:color w:val="000000"/>
          <w:sz w:val="19"/>
          <w:szCs w:val="19"/>
          <w:bdr w:val="none" w:sz="0" w:space="0" w:color="auto" w:frame="1"/>
          <w:lang w:eastAsia="en-CA"/>
        </w:rPr>
        <w:t>, Lindsay's Segura family and Hamilton's Jessie Golem on their journeys with the Ontario basic income pilot project and its aftermath. Through them, we will examine the debate over the potential for basic income in a future where precarious work is increasingly common.</w:t>
      </w:r>
    </w:p>
    <w:p w14:paraId="66DF7D73" w14:textId="77777777" w:rsidR="002D685E" w:rsidRDefault="002D685E">
      <w:bookmarkStart w:id="0" w:name="_GoBack"/>
      <w:bookmarkEnd w:id="0"/>
    </w:p>
    <w:sectPr w:rsidR="002D685E">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C2C51" w14:textId="77777777" w:rsidR="00260F2A" w:rsidRDefault="00260F2A" w:rsidP="00260F2A">
      <w:pPr>
        <w:spacing w:after="0" w:line="240" w:lineRule="auto"/>
      </w:pPr>
      <w:r>
        <w:separator/>
      </w:r>
    </w:p>
  </w:endnote>
  <w:endnote w:type="continuationSeparator" w:id="0">
    <w:p w14:paraId="4BD9F998" w14:textId="77777777" w:rsidR="00260F2A" w:rsidRDefault="00260F2A" w:rsidP="00260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624F9" w14:textId="049A9DF6" w:rsidR="00260F2A" w:rsidRDefault="00260F2A">
    <w:pPr>
      <w:pStyle w:val="Footer"/>
    </w:pPr>
    <w:r>
      <w:t xml:space="preserve">Source:   </w:t>
    </w:r>
    <w:r w:rsidRPr="00260F2A">
      <w:t>https://www.huffingtonpost.ca/2018/07/30/what-is-ontario-s-basic-income-pilot-project_a_23492670/</w:t>
    </w:r>
  </w:p>
  <w:p w14:paraId="1B96DEF3" w14:textId="77777777" w:rsidR="00260F2A" w:rsidRDefault="00260F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B1DD7" w14:textId="77777777" w:rsidR="00260F2A" w:rsidRDefault="00260F2A" w:rsidP="00260F2A">
      <w:pPr>
        <w:spacing w:after="0" w:line="240" w:lineRule="auto"/>
      </w:pPr>
      <w:r>
        <w:separator/>
      </w:r>
    </w:p>
  </w:footnote>
  <w:footnote w:type="continuationSeparator" w:id="0">
    <w:p w14:paraId="3DB78E4F" w14:textId="77777777" w:rsidR="00260F2A" w:rsidRDefault="00260F2A" w:rsidP="00260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30BD3"/>
    <w:multiLevelType w:val="multilevel"/>
    <w:tmpl w:val="A434D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DC4F18"/>
    <w:multiLevelType w:val="multilevel"/>
    <w:tmpl w:val="47F26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843DE1"/>
    <w:multiLevelType w:val="multilevel"/>
    <w:tmpl w:val="1E7AA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F2A"/>
    <w:rsid w:val="00260F2A"/>
    <w:rsid w:val="002D685E"/>
    <w:rsid w:val="00F30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D3177"/>
  <w15:chartTrackingRefBased/>
  <w15:docId w15:val="{79B6316A-0B38-4666-88F9-8D2D5B41D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260F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260F2A"/>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260F2A"/>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0F2A"/>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260F2A"/>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260F2A"/>
    <w:rPr>
      <w:rFonts w:ascii="Times New Roman" w:eastAsia="Times New Roman" w:hAnsi="Times New Roman" w:cs="Times New Roman"/>
      <w:b/>
      <w:bCs/>
      <w:sz w:val="27"/>
      <w:szCs w:val="27"/>
      <w:lang w:eastAsia="en-CA"/>
    </w:rPr>
  </w:style>
  <w:style w:type="character" w:customStyle="1" w:styleId="entry-eyebrow">
    <w:name w:val="entry-eyebrow"/>
    <w:basedOn w:val="DefaultParagraphFont"/>
    <w:rsid w:val="00260F2A"/>
  </w:style>
  <w:style w:type="character" w:customStyle="1" w:styleId="timestampdate">
    <w:name w:val="timestamp__date"/>
    <w:basedOn w:val="DefaultParagraphFont"/>
    <w:rsid w:val="00260F2A"/>
  </w:style>
  <w:style w:type="character" w:customStyle="1" w:styleId="timestampseparator">
    <w:name w:val="timestamp__separator"/>
    <w:basedOn w:val="DefaultParagraphFont"/>
    <w:rsid w:val="00260F2A"/>
  </w:style>
  <w:style w:type="character" w:styleId="Strong">
    <w:name w:val="Strong"/>
    <w:basedOn w:val="DefaultParagraphFont"/>
    <w:uiPriority w:val="22"/>
    <w:qFormat/>
    <w:rsid w:val="00260F2A"/>
    <w:rPr>
      <w:b/>
      <w:bCs/>
    </w:rPr>
  </w:style>
  <w:style w:type="paragraph" w:customStyle="1" w:styleId="facebook">
    <w:name w:val="facebook"/>
    <w:basedOn w:val="Normal"/>
    <w:rsid w:val="00260F2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260F2A"/>
    <w:rPr>
      <w:color w:val="0000FF"/>
      <w:u w:val="single"/>
    </w:rPr>
  </w:style>
  <w:style w:type="paragraph" w:customStyle="1" w:styleId="twitter">
    <w:name w:val="twitter"/>
    <w:basedOn w:val="Normal"/>
    <w:rsid w:val="00260F2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pinterest">
    <w:name w:val="pinterest"/>
    <w:basedOn w:val="Normal"/>
    <w:rsid w:val="00260F2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gplus">
    <w:name w:val="gplus"/>
    <w:basedOn w:val="Normal"/>
    <w:rsid w:val="00260F2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tumblr">
    <w:name w:val="tumblr"/>
    <w:basedOn w:val="Normal"/>
    <w:rsid w:val="00260F2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flipboard">
    <w:name w:val="flipboard"/>
    <w:basedOn w:val="Normal"/>
    <w:rsid w:val="00260F2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email">
    <w:name w:val="email"/>
    <w:basedOn w:val="Normal"/>
    <w:rsid w:val="00260F2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comments">
    <w:name w:val="comments"/>
    <w:basedOn w:val="Normal"/>
    <w:rsid w:val="00260F2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author-card">
    <w:name w:val="author-card"/>
    <w:basedOn w:val="Normal"/>
    <w:rsid w:val="00260F2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uthor-carddetails-container">
    <w:name w:val="author-card__details-container"/>
    <w:basedOn w:val="DefaultParagraphFont"/>
    <w:rsid w:val="00260F2A"/>
  </w:style>
  <w:style w:type="character" w:customStyle="1" w:styleId="author-carddetailsname">
    <w:name w:val="author-card__details__name"/>
    <w:basedOn w:val="DefaultParagraphFont"/>
    <w:rsid w:val="00260F2A"/>
  </w:style>
  <w:style w:type="paragraph" w:styleId="NormalWeb">
    <w:name w:val="Normal (Web)"/>
    <w:basedOn w:val="Normal"/>
    <w:uiPriority w:val="99"/>
    <w:semiHidden/>
    <w:unhideWhenUsed/>
    <w:rsid w:val="00260F2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260F2A"/>
    <w:rPr>
      <w:i/>
      <w:iCs/>
    </w:rPr>
  </w:style>
  <w:style w:type="paragraph" w:styleId="Header">
    <w:name w:val="header"/>
    <w:basedOn w:val="Normal"/>
    <w:link w:val="HeaderChar"/>
    <w:uiPriority w:val="99"/>
    <w:unhideWhenUsed/>
    <w:rsid w:val="00260F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0F2A"/>
  </w:style>
  <w:style w:type="paragraph" w:styleId="Footer">
    <w:name w:val="footer"/>
    <w:basedOn w:val="Normal"/>
    <w:link w:val="FooterChar"/>
    <w:uiPriority w:val="99"/>
    <w:unhideWhenUsed/>
    <w:rsid w:val="00260F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0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8043048">
      <w:bodyDiv w:val="1"/>
      <w:marLeft w:val="0"/>
      <w:marRight w:val="0"/>
      <w:marTop w:val="0"/>
      <w:marBottom w:val="0"/>
      <w:divBdr>
        <w:top w:val="none" w:sz="0" w:space="0" w:color="auto"/>
        <w:left w:val="none" w:sz="0" w:space="0" w:color="auto"/>
        <w:bottom w:val="none" w:sz="0" w:space="0" w:color="auto"/>
        <w:right w:val="none" w:sz="0" w:space="0" w:color="auto"/>
      </w:divBdr>
      <w:divsChild>
        <w:div w:id="1488472383">
          <w:marLeft w:val="90"/>
          <w:marRight w:val="0"/>
          <w:marTop w:val="75"/>
          <w:marBottom w:val="0"/>
          <w:divBdr>
            <w:top w:val="none" w:sz="0" w:space="0" w:color="auto"/>
            <w:left w:val="none" w:sz="0" w:space="0" w:color="auto"/>
            <w:bottom w:val="none" w:sz="0" w:space="0" w:color="auto"/>
            <w:right w:val="none" w:sz="0" w:space="0" w:color="auto"/>
          </w:divBdr>
        </w:div>
        <w:div w:id="598224776">
          <w:marLeft w:val="0"/>
          <w:marRight w:val="0"/>
          <w:marTop w:val="60"/>
          <w:marBottom w:val="0"/>
          <w:divBdr>
            <w:top w:val="none" w:sz="0" w:space="0" w:color="auto"/>
            <w:left w:val="none" w:sz="0" w:space="0" w:color="auto"/>
            <w:bottom w:val="none" w:sz="0" w:space="0" w:color="auto"/>
            <w:right w:val="none" w:sz="0" w:space="0" w:color="auto"/>
          </w:divBdr>
        </w:div>
        <w:div w:id="153960469">
          <w:marLeft w:val="0"/>
          <w:marRight w:val="525"/>
          <w:marTop w:val="0"/>
          <w:marBottom w:val="0"/>
          <w:divBdr>
            <w:top w:val="none" w:sz="0" w:space="0" w:color="auto"/>
            <w:left w:val="none" w:sz="0" w:space="0" w:color="auto"/>
            <w:bottom w:val="none" w:sz="0" w:space="0" w:color="auto"/>
            <w:right w:val="none" w:sz="0" w:space="0" w:color="auto"/>
          </w:divBdr>
        </w:div>
        <w:div w:id="1440644044">
          <w:marLeft w:val="0"/>
          <w:marRight w:val="0"/>
          <w:marTop w:val="180"/>
          <w:marBottom w:val="180"/>
          <w:divBdr>
            <w:top w:val="none" w:sz="0" w:space="0" w:color="auto"/>
            <w:left w:val="none" w:sz="0" w:space="0" w:color="auto"/>
            <w:bottom w:val="none" w:sz="0" w:space="0" w:color="auto"/>
            <w:right w:val="none" w:sz="0" w:space="0" w:color="auto"/>
          </w:divBdr>
          <w:divsChild>
            <w:div w:id="1430810023">
              <w:marLeft w:val="0"/>
              <w:marRight w:val="0"/>
              <w:marTop w:val="0"/>
              <w:marBottom w:val="0"/>
              <w:divBdr>
                <w:top w:val="none" w:sz="0" w:space="0" w:color="auto"/>
                <w:left w:val="none" w:sz="0" w:space="0" w:color="auto"/>
                <w:bottom w:val="none" w:sz="0" w:space="0" w:color="auto"/>
                <w:right w:val="none" w:sz="0" w:space="0" w:color="auto"/>
              </w:divBdr>
            </w:div>
          </w:divsChild>
        </w:div>
        <w:div w:id="989557601">
          <w:marLeft w:val="0"/>
          <w:marRight w:val="0"/>
          <w:marTop w:val="0"/>
          <w:marBottom w:val="0"/>
          <w:divBdr>
            <w:top w:val="none" w:sz="0" w:space="0" w:color="auto"/>
            <w:left w:val="none" w:sz="0" w:space="0" w:color="auto"/>
            <w:bottom w:val="none" w:sz="0" w:space="0" w:color="auto"/>
            <w:right w:val="none" w:sz="0" w:space="0" w:color="auto"/>
          </w:divBdr>
          <w:divsChild>
            <w:div w:id="267853227">
              <w:marLeft w:val="0"/>
              <w:marRight w:val="0"/>
              <w:marTop w:val="0"/>
              <w:marBottom w:val="0"/>
              <w:divBdr>
                <w:top w:val="none" w:sz="0" w:space="0" w:color="auto"/>
                <w:left w:val="none" w:sz="0" w:space="0" w:color="auto"/>
                <w:bottom w:val="none" w:sz="0" w:space="0" w:color="auto"/>
                <w:right w:val="none" w:sz="0" w:space="0" w:color="auto"/>
              </w:divBdr>
              <w:divsChild>
                <w:div w:id="1343774000">
                  <w:marLeft w:val="0"/>
                  <w:marRight w:val="0"/>
                  <w:marTop w:val="0"/>
                  <w:marBottom w:val="0"/>
                  <w:divBdr>
                    <w:top w:val="none" w:sz="0" w:space="0" w:color="auto"/>
                    <w:left w:val="none" w:sz="0" w:space="0" w:color="auto"/>
                    <w:bottom w:val="none" w:sz="0" w:space="0" w:color="auto"/>
                    <w:right w:val="none" w:sz="0" w:space="0" w:color="auto"/>
                  </w:divBdr>
                  <w:divsChild>
                    <w:div w:id="215120576">
                      <w:marLeft w:val="0"/>
                      <w:marRight w:val="0"/>
                      <w:marTop w:val="0"/>
                      <w:marBottom w:val="0"/>
                      <w:divBdr>
                        <w:top w:val="none" w:sz="0" w:space="0" w:color="auto"/>
                        <w:left w:val="none" w:sz="0" w:space="0" w:color="auto"/>
                        <w:bottom w:val="none" w:sz="0" w:space="0" w:color="auto"/>
                        <w:right w:val="none" w:sz="0" w:space="0" w:color="auto"/>
                      </w:divBdr>
                      <w:divsChild>
                        <w:div w:id="289018152">
                          <w:marLeft w:val="0"/>
                          <w:marRight w:val="0"/>
                          <w:marTop w:val="0"/>
                          <w:marBottom w:val="225"/>
                          <w:divBdr>
                            <w:top w:val="none" w:sz="0" w:space="0" w:color="auto"/>
                            <w:left w:val="none" w:sz="0" w:space="0" w:color="auto"/>
                            <w:bottom w:val="none" w:sz="0" w:space="0" w:color="auto"/>
                            <w:right w:val="none" w:sz="0" w:space="0" w:color="auto"/>
                          </w:divBdr>
                          <w:divsChild>
                            <w:div w:id="280260840">
                              <w:marLeft w:val="0"/>
                              <w:marRight w:val="0"/>
                              <w:marTop w:val="0"/>
                              <w:marBottom w:val="0"/>
                              <w:divBdr>
                                <w:top w:val="none" w:sz="0" w:space="0" w:color="auto"/>
                                <w:left w:val="none" w:sz="0" w:space="0" w:color="auto"/>
                                <w:bottom w:val="none" w:sz="0" w:space="0" w:color="auto"/>
                                <w:right w:val="none" w:sz="0" w:space="0" w:color="auto"/>
                              </w:divBdr>
                              <w:divsChild>
                                <w:div w:id="1650095338">
                                  <w:marLeft w:val="0"/>
                                  <w:marRight w:val="0"/>
                                  <w:marTop w:val="75"/>
                                  <w:marBottom w:val="0"/>
                                  <w:divBdr>
                                    <w:top w:val="none" w:sz="0" w:space="0" w:color="auto"/>
                                    <w:left w:val="none" w:sz="0" w:space="0" w:color="auto"/>
                                    <w:bottom w:val="none" w:sz="0" w:space="0" w:color="auto"/>
                                    <w:right w:val="none" w:sz="0" w:space="0" w:color="auto"/>
                                  </w:divBdr>
                                </w:div>
                                <w:div w:id="1673802719">
                                  <w:marLeft w:val="0"/>
                                  <w:marRight w:val="0"/>
                                  <w:marTop w:val="105"/>
                                  <w:marBottom w:val="0"/>
                                  <w:divBdr>
                                    <w:top w:val="none" w:sz="0" w:space="0" w:color="auto"/>
                                    <w:left w:val="none" w:sz="0" w:space="0" w:color="auto"/>
                                    <w:bottom w:val="dotted" w:sz="6" w:space="6" w:color="CCCCCC"/>
                                    <w:right w:val="none" w:sz="0" w:space="0" w:color="auto"/>
                                  </w:divBdr>
                                </w:div>
                              </w:divsChild>
                            </w:div>
                          </w:divsChild>
                        </w:div>
                        <w:div w:id="780343221">
                          <w:marLeft w:val="0"/>
                          <w:marRight w:val="0"/>
                          <w:marTop w:val="0"/>
                          <w:marBottom w:val="0"/>
                          <w:divBdr>
                            <w:top w:val="none" w:sz="0" w:space="0" w:color="auto"/>
                            <w:left w:val="none" w:sz="0" w:space="0" w:color="auto"/>
                            <w:bottom w:val="none" w:sz="0" w:space="0" w:color="auto"/>
                            <w:right w:val="none" w:sz="0" w:space="0" w:color="auto"/>
                          </w:divBdr>
                          <w:divsChild>
                            <w:div w:id="161632273">
                              <w:marLeft w:val="0"/>
                              <w:marRight w:val="0"/>
                              <w:marTop w:val="0"/>
                              <w:marBottom w:val="0"/>
                              <w:divBdr>
                                <w:top w:val="none" w:sz="0" w:space="0" w:color="auto"/>
                                <w:left w:val="none" w:sz="0" w:space="0" w:color="auto"/>
                                <w:bottom w:val="none" w:sz="0" w:space="0" w:color="auto"/>
                                <w:right w:val="none" w:sz="0" w:space="0" w:color="auto"/>
                              </w:divBdr>
                              <w:divsChild>
                                <w:div w:id="373434371">
                                  <w:blockQuote w:val="1"/>
                                  <w:marLeft w:val="0"/>
                                  <w:marRight w:val="0"/>
                                  <w:marTop w:val="225"/>
                                  <w:marBottom w:val="225"/>
                                  <w:divBdr>
                                    <w:top w:val="single" w:sz="6" w:space="11" w:color="E5E5E5"/>
                                    <w:left w:val="single" w:sz="6" w:space="11" w:color="E5E5E5"/>
                                    <w:bottom w:val="single" w:sz="6" w:space="11" w:color="E5E5E5"/>
                                    <w:right w:val="single" w:sz="6" w:space="11" w:color="E5E5E5"/>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ffingtonpost.ca/2018/07/31/ontario-basic-income-pilot-cancelled-by-minister-lisa-macleod_a_2349336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uffingtonpost.ca/author/emma-palin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ojects.huffingtonpost.ca/no-strings-attached/" TargetMode="External"/><Relationship Id="rId5" Type="http://schemas.openxmlformats.org/officeDocument/2006/relationships/footnotes" Target="footnotes.xml"/><Relationship Id="rId10" Type="http://schemas.openxmlformats.org/officeDocument/2006/relationships/hyperlink" Target="https://www.huffingtonpost.ca/2018/05/05/ontarios-basic-income-experiment-pilot-project_a_23425399/" TargetMode="External"/><Relationship Id="rId4" Type="http://schemas.openxmlformats.org/officeDocument/2006/relationships/webSettings" Target="webSettings.xml"/><Relationship Id="rId9" Type="http://schemas.openxmlformats.org/officeDocument/2006/relationships/hyperlink" Target="https://www.ontario.ca/page/ontario-basic-income-pilo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2019-01-08T16:32:00Z</dcterms:created>
  <dcterms:modified xsi:type="dcterms:W3CDTF">2019-01-08T16:33:00Z</dcterms:modified>
</cp:coreProperties>
</file>